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IDENTIFICATION</w:t>
      </w:r>
      <w:r w:rsidRPr="001E3A14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OF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THE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MATERIAL</w:t>
      </w:r>
      <w:r w:rsidRPr="001E3A14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AND</w:t>
      </w:r>
      <w:r w:rsidRPr="001E3A14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SUPPLIER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Product Name: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1E3A14" w:rsidRPr="001E3A14">
        <w:rPr>
          <w:rFonts w:ascii="Arial" w:hAnsi="Arial" w:cs="Arial"/>
          <w:b/>
          <w:bCs/>
          <w:sz w:val="20"/>
          <w:szCs w:val="20"/>
        </w:rPr>
        <w:tab/>
      </w:r>
      <w:r w:rsidR="001E3A14">
        <w:rPr>
          <w:rFonts w:ascii="Arial" w:hAnsi="Arial" w:cs="Arial"/>
          <w:b/>
          <w:bCs/>
          <w:sz w:val="20"/>
          <w:szCs w:val="20"/>
        </w:rPr>
        <w:t xml:space="preserve">BLUEWATER </w:t>
      </w:r>
      <w:r w:rsidRPr="001E3A14">
        <w:rPr>
          <w:rFonts w:ascii="Arial" w:hAnsi="Arial" w:cs="Arial"/>
          <w:b/>
          <w:bCs/>
          <w:sz w:val="20"/>
          <w:szCs w:val="20"/>
        </w:rPr>
        <w:t>SUPER</w:t>
      </w:r>
      <w:r w:rsidR="001E3A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FLOC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Pr="001E3A14" w:rsidRDefault="001E3A14" w:rsidP="001E3A14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Recommended Use: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</w:t>
      </w:r>
      <w:r w:rsidRPr="001E3A14">
        <w:rPr>
          <w:rFonts w:ascii="Arial" w:hAnsi="Arial" w:cs="Arial"/>
          <w:sz w:val="20"/>
          <w:szCs w:val="20"/>
        </w:rPr>
        <w:t>ater treatment.</w:t>
      </w:r>
    </w:p>
    <w:p w:rsidR="001E3A14" w:rsidRPr="001E3A14" w:rsidRDefault="001E3A14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 xml:space="preserve">Supplier: 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CE5F12">
        <w:rPr>
          <w:rFonts w:ascii="Arial" w:hAnsi="Arial" w:cs="Arial"/>
          <w:sz w:val="20"/>
          <w:szCs w:val="20"/>
        </w:rPr>
        <w:t xml:space="preserve">Chempro Group Limited – T/A: Bluewater Poolcare </w:t>
      </w: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 xml:space="preserve">Street Address: 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CE5F12">
        <w:rPr>
          <w:rFonts w:ascii="Arial" w:hAnsi="Arial" w:cs="Arial"/>
          <w:sz w:val="20"/>
          <w:szCs w:val="20"/>
        </w:rPr>
        <w:t>28 Bowden Road</w:t>
      </w: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CE5F12">
        <w:rPr>
          <w:rFonts w:ascii="Arial" w:hAnsi="Arial" w:cs="Arial"/>
          <w:sz w:val="20"/>
          <w:szCs w:val="20"/>
        </w:rPr>
        <w:t xml:space="preserve">Mt Wellington </w:t>
      </w: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ab/>
        <w:t>Auckland</w:t>
      </w: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ab/>
        <w:t>New Zealand</w:t>
      </w: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Telephone Number: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+64 9 914 8599</w:t>
      </w: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 xml:space="preserve">Facsimile: 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+64 9 309 9264</w:t>
      </w:r>
    </w:p>
    <w:p w:rsidR="001E3A14" w:rsidRPr="001E3A14" w:rsidRDefault="001E3A14" w:rsidP="001E3A14">
      <w:pPr>
        <w:autoSpaceDE w:val="0"/>
        <w:autoSpaceDN w:val="0"/>
        <w:adjustRightInd w:val="0"/>
        <w:spacing w:after="0" w:line="240" w:lineRule="auto"/>
        <w:ind w:left="2228" w:hanging="2126"/>
        <w:contextualSpacing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 xml:space="preserve">Emergency Telephone: 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bCs/>
          <w:spacing w:val="48"/>
          <w:sz w:val="20"/>
          <w:szCs w:val="20"/>
        </w:rPr>
        <w:t xml:space="preserve">NZ </w:t>
      </w:r>
      <w:r w:rsidRPr="001E3A14">
        <w:rPr>
          <w:rFonts w:ascii="Arial" w:hAnsi="Arial" w:cs="Arial"/>
          <w:sz w:val="20"/>
          <w:szCs w:val="20"/>
        </w:rPr>
        <w:t xml:space="preserve">0800 243 622 or International </w:t>
      </w:r>
      <w:r w:rsidRPr="001E3A14">
        <w:rPr>
          <w:rFonts w:ascii="Arial" w:hAnsi="Arial" w:cs="Arial"/>
          <w:bCs/>
          <w:sz w:val="20"/>
          <w:szCs w:val="20"/>
        </w:rPr>
        <w:t>+64 3 353 0199 (ALL HOURS)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Pr="001E3A14" w:rsidRDefault="001E3A14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2.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HAZARDS</w:t>
      </w:r>
      <w:r w:rsidRPr="001E3A14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IDENTIFICATION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Default="00A63FC5" w:rsidP="001E3A1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00" w:right="25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Not classified as a Dangerous Good under N</w:t>
      </w:r>
      <w:r w:rsidRPr="001E3A14">
        <w:rPr>
          <w:rFonts w:ascii="Arial" w:hAnsi="Arial" w:cs="Arial"/>
          <w:spacing w:val="2"/>
          <w:sz w:val="20"/>
          <w:szCs w:val="20"/>
        </w:rPr>
        <w:t>Z</w:t>
      </w:r>
      <w:r w:rsidRPr="001E3A14">
        <w:rPr>
          <w:rFonts w:ascii="Arial" w:hAnsi="Arial" w:cs="Arial"/>
          <w:sz w:val="20"/>
          <w:szCs w:val="20"/>
        </w:rPr>
        <w:t xml:space="preserve">S 5433:1999 Transport of Dangerous Goods on Land. </w:t>
      </w:r>
    </w:p>
    <w:p w:rsidR="001E3A14" w:rsidRDefault="001E3A14" w:rsidP="001E3A1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00" w:right="254"/>
        <w:rPr>
          <w:rFonts w:ascii="Arial" w:hAnsi="Arial" w:cs="Arial"/>
          <w:sz w:val="20"/>
          <w:szCs w:val="20"/>
        </w:rPr>
      </w:pPr>
    </w:p>
    <w:p w:rsidR="00A63FC5" w:rsidRDefault="00A63FC5" w:rsidP="001E3A1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00" w:right="25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 xml:space="preserve">Classified as hazardous according to criteria in </w:t>
      </w:r>
      <w:r w:rsidRPr="001E3A14">
        <w:rPr>
          <w:rFonts w:ascii="Arial" w:hAnsi="Arial" w:cs="Arial"/>
          <w:spacing w:val="3"/>
          <w:sz w:val="20"/>
          <w:szCs w:val="20"/>
        </w:rPr>
        <w:t>t</w:t>
      </w:r>
      <w:r w:rsidRPr="001E3A14">
        <w:rPr>
          <w:rFonts w:ascii="Arial" w:hAnsi="Arial" w:cs="Arial"/>
          <w:sz w:val="20"/>
          <w:szCs w:val="20"/>
        </w:rPr>
        <w:t>he HS (Minimum Degrees of Hazard) Regulations 2001.</w:t>
      </w:r>
    </w:p>
    <w:p w:rsidR="001E3A14" w:rsidRPr="001E3A14" w:rsidRDefault="001E3A14" w:rsidP="001E3A14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00" w:right="254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Subclasses: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Subclass 6.1 Category D - Substan</w:t>
      </w:r>
      <w:r w:rsidRPr="001E3A14">
        <w:rPr>
          <w:rFonts w:ascii="Arial" w:hAnsi="Arial" w:cs="Arial"/>
          <w:spacing w:val="1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es which are acutely toxic.</w:t>
      </w:r>
    </w:p>
    <w:p w:rsid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2404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Subclass 6.3 Category A - Substances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that are irritating to the skin. </w:t>
      </w:r>
    </w:p>
    <w:p w:rsidR="00A63FC5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2404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Subclass 6.4 Category A - Substances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that are irritating to the eye.</w:t>
      </w:r>
    </w:p>
    <w:p w:rsidR="00867995" w:rsidRPr="001E3A14" w:rsidRDefault="00867995" w:rsidP="001E3A14">
      <w:pPr>
        <w:widowControl w:val="0"/>
        <w:autoSpaceDE w:val="0"/>
        <w:autoSpaceDN w:val="0"/>
        <w:adjustRightInd w:val="0"/>
        <w:spacing w:after="0" w:line="240" w:lineRule="auto"/>
        <w:ind w:left="2404" w:right="112"/>
        <w:rPr>
          <w:rFonts w:ascii="Arial" w:hAnsi="Arial" w:cs="Arial"/>
          <w:sz w:val="20"/>
          <w:szCs w:val="20"/>
        </w:rPr>
      </w:pPr>
    </w:p>
    <w:p w:rsidR="00A63FC5" w:rsidRPr="001E3A14" w:rsidRDefault="0086799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NZ Group Standard &amp; EPA Approval code: Water Treatment Chemical – HSR 002684 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3.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COMPOSITION/INFORMATION</w:t>
      </w:r>
      <w:r w:rsidRPr="001E3A14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ON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INGREDIENTS</w:t>
      </w:r>
    </w:p>
    <w:p w:rsidR="001E3A14" w:rsidRDefault="001E3A14" w:rsidP="001E3A14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Components / CAS Number</w:t>
      </w:r>
      <w:r w:rsidRPr="001E3A14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1E3A14">
        <w:rPr>
          <w:rFonts w:ascii="Arial" w:hAnsi="Arial" w:cs="Arial"/>
          <w:b/>
          <w:bCs/>
          <w:spacing w:val="19"/>
          <w:sz w:val="20"/>
          <w:szCs w:val="20"/>
        </w:rPr>
        <w:tab/>
      </w:r>
      <w:r w:rsidRPr="001E3A14">
        <w:rPr>
          <w:rFonts w:ascii="Arial" w:hAnsi="Arial" w:cs="Arial"/>
          <w:b/>
          <w:bCs/>
          <w:sz w:val="20"/>
          <w:szCs w:val="20"/>
        </w:rPr>
        <w:t>Proportion</w:t>
      </w:r>
      <w:r w:rsidRPr="001E3A14">
        <w:rPr>
          <w:rFonts w:ascii="Arial" w:hAnsi="Arial" w:cs="Arial"/>
          <w:b/>
          <w:bCs/>
          <w:sz w:val="20"/>
          <w:szCs w:val="20"/>
        </w:rPr>
        <w:tab/>
        <w:t>Risk Phrases</w:t>
      </w:r>
    </w:p>
    <w:p w:rsidR="001E3A14" w:rsidRPr="001E3A14" w:rsidRDefault="00A63FC5" w:rsidP="001E3A14">
      <w:pPr>
        <w:widowControl w:val="0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proofErr w:type="spellStart"/>
      <w:r w:rsidRPr="001E3A14">
        <w:rPr>
          <w:rFonts w:ascii="Arial" w:hAnsi="Arial" w:cs="Arial"/>
          <w:sz w:val="20"/>
          <w:szCs w:val="20"/>
        </w:rPr>
        <w:t>Polyaluminium</w:t>
      </w:r>
      <w:proofErr w:type="spellEnd"/>
      <w:r w:rsidRPr="001E3A14">
        <w:rPr>
          <w:rFonts w:ascii="Arial" w:hAnsi="Arial" w:cs="Arial"/>
          <w:sz w:val="20"/>
          <w:szCs w:val="20"/>
        </w:rPr>
        <w:t xml:space="preserve"> chloride</w:t>
      </w:r>
      <w:r w:rsidR="001E3A14">
        <w:rPr>
          <w:rFonts w:ascii="Arial" w:hAnsi="Arial" w:cs="Arial"/>
          <w:sz w:val="20"/>
          <w:szCs w:val="20"/>
        </w:rPr>
        <w:tab/>
      </w:r>
      <w:r w:rsidR="001E3A14">
        <w:rPr>
          <w:rFonts w:ascii="Arial" w:hAnsi="Arial" w:cs="Arial"/>
          <w:sz w:val="20"/>
          <w:szCs w:val="20"/>
        </w:rPr>
        <w:tab/>
      </w:r>
      <w:r w:rsidR="001E3A14">
        <w:rPr>
          <w:rFonts w:ascii="Arial" w:hAnsi="Arial" w:cs="Arial"/>
          <w:sz w:val="20"/>
          <w:szCs w:val="20"/>
        </w:rPr>
        <w:tab/>
      </w:r>
      <w:r w:rsidR="001E3A14">
        <w:rPr>
          <w:rFonts w:ascii="Arial" w:hAnsi="Arial" w:cs="Arial"/>
          <w:sz w:val="20"/>
          <w:szCs w:val="20"/>
        </w:rPr>
        <w:tab/>
      </w:r>
      <w:r w:rsidR="001E3A14" w:rsidRPr="001E3A14">
        <w:rPr>
          <w:rFonts w:ascii="Arial" w:hAnsi="Arial" w:cs="Arial"/>
          <w:sz w:val="20"/>
          <w:szCs w:val="20"/>
        </w:rPr>
        <w:t>30-60%</w:t>
      </w:r>
      <w:r w:rsidR="001E3A14" w:rsidRPr="001E3A14">
        <w:rPr>
          <w:rFonts w:ascii="Arial" w:hAnsi="Arial" w:cs="Arial"/>
          <w:sz w:val="20"/>
          <w:szCs w:val="20"/>
        </w:rPr>
        <w:tab/>
      </w:r>
      <w:r w:rsidR="001E3A14">
        <w:rPr>
          <w:rFonts w:ascii="Arial" w:hAnsi="Arial" w:cs="Arial"/>
          <w:sz w:val="20"/>
          <w:szCs w:val="20"/>
        </w:rPr>
        <w:tab/>
      </w:r>
      <w:r w:rsidR="001E3A14" w:rsidRPr="001E3A14">
        <w:rPr>
          <w:rFonts w:ascii="Arial" w:hAnsi="Arial" w:cs="Arial"/>
          <w:sz w:val="20"/>
          <w:szCs w:val="20"/>
        </w:rPr>
        <w:t>R22 R36/38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1327-41-9</w:t>
      </w:r>
    </w:p>
    <w:p w:rsidR="001E3A14" w:rsidRDefault="001E3A14" w:rsidP="001E3A14">
      <w:pPr>
        <w:widowControl w:val="0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A63FC5" w:rsidRPr="001E3A14" w:rsidRDefault="00D6044C" w:rsidP="001E3A14">
      <w:pPr>
        <w:widowControl w:val="0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32EC3A5" wp14:editId="741472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" cy="126365"/>
                <wp:effectExtent l="0" t="0" r="0" b="0"/>
                <wp:wrapNone/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12636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0;width:5.95pt;height:9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A63FC5" w:rsidRPr="001E3A14">
        <w:rPr>
          <w:rFonts w:ascii="Arial" w:hAnsi="Arial" w:cs="Arial"/>
          <w:sz w:val="20"/>
          <w:szCs w:val="20"/>
        </w:rPr>
        <w:t>Non hazardous component(s)</w:t>
      </w:r>
      <w:r w:rsidR="00A63FC5"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="001E3A14">
        <w:rPr>
          <w:rFonts w:ascii="Arial" w:hAnsi="Arial" w:cs="Arial"/>
          <w:spacing w:val="1"/>
          <w:sz w:val="20"/>
          <w:szCs w:val="20"/>
        </w:rPr>
        <w:tab/>
      </w:r>
      <w:r w:rsidR="001E3A14">
        <w:rPr>
          <w:rFonts w:ascii="Arial" w:hAnsi="Arial" w:cs="Arial"/>
          <w:spacing w:val="1"/>
          <w:sz w:val="20"/>
          <w:szCs w:val="20"/>
        </w:rPr>
        <w:tab/>
      </w:r>
      <w:r w:rsidR="001E3A14">
        <w:rPr>
          <w:rFonts w:ascii="Arial" w:hAnsi="Arial" w:cs="Arial"/>
          <w:spacing w:val="1"/>
          <w:sz w:val="20"/>
          <w:szCs w:val="20"/>
        </w:rPr>
        <w:tab/>
      </w:r>
      <w:r w:rsidR="00A63FC5" w:rsidRPr="001E3A14">
        <w:rPr>
          <w:rFonts w:ascii="Arial" w:hAnsi="Arial" w:cs="Arial"/>
          <w:sz w:val="20"/>
          <w:szCs w:val="20"/>
        </w:rPr>
        <w:t>to 100%</w:t>
      </w:r>
      <w:r w:rsidR="00A63FC5" w:rsidRPr="001E3A14">
        <w:rPr>
          <w:rFonts w:ascii="Arial" w:hAnsi="Arial" w:cs="Arial"/>
          <w:sz w:val="20"/>
          <w:szCs w:val="20"/>
        </w:rPr>
        <w:tab/>
        <w:t>-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4.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FIRST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AID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MEASURES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2116" w:right="82" w:hanging="2016"/>
        <w:jc w:val="both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Inhalation: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Remove victim from area of exposure - avoid be</w:t>
      </w:r>
      <w:r w:rsidRPr="001E3A14">
        <w:rPr>
          <w:rFonts w:ascii="Arial" w:hAnsi="Arial" w:cs="Arial"/>
          <w:spacing w:val="2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oming a casualty. Remove contaminated clothing and loosen remaining clothing. Allow patient to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assume most comfortable position and keep warm. Keep at rest until fully recovered. </w:t>
      </w:r>
      <w:r w:rsidRPr="001E3A14">
        <w:rPr>
          <w:rFonts w:ascii="Arial" w:hAnsi="Arial" w:cs="Arial"/>
          <w:spacing w:val="1"/>
          <w:sz w:val="20"/>
          <w:szCs w:val="20"/>
        </w:rPr>
        <w:t>S</w:t>
      </w:r>
      <w:r w:rsidRPr="001E3A14">
        <w:rPr>
          <w:rFonts w:ascii="Arial" w:hAnsi="Arial" w:cs="Arial"/>
          <w:sz w:val="20"/>
          <w:szCs w:val="20"/>
        </w:rPr>
        <w:t>eek medical advice if effects persist.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2116" w:right="200" w:hanging="2016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Skin Contact: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If skin or hair contact occurs, immediately r</w:t>
      </w:r>
      <w:r w:rsidRPr="001E3A14">
        <w:rPr>
          <w:rFonts w:ascii="Arial" w:hAnsi="Arial" w:cs="Arial"/>
          <w:spacing w:val="2"/>
          <w:sz w:val="20"/>
          <w:szCs w:val="20"/>
        </w:rPr>
        <w:t>e</w:t>
      </w:r>
      <w:r w:rsidRPr="001E3A14">
        <w:rPr>
          <w:rFonts w:ascii="Arial" w:hAnsi="Arial" w:cs="Arial"/>
          <w:sz w:val="20"/>
          <w:szCs w:val="20"/>
        </w:rPr>
        <w:t>move any contaminated clothing and wash skin and hair thoroughly with running water. If swelling</w:t>
      </w:r>
      <w:bookmarkStart w:id="0" w:name="_GoBack"/>
      <w:bookmarkEnd w:id="0"/>
      <w:r w:rsidRPr="001E3A14">
        <w:rPr>
          <w:rFonts w:ascii="Arial" w:hAnsi="Arial" w:cs="Arial"/>
          <w:sz w:val="20"/>
          <w:szCs w:val="20"/>
        </w:rPr>
        <w:t>, redness,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blistering or irritation occurs seek medical assistance.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2116" w:right="184" w:hanging="2016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E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Pr="001E3A14">
        <w:rPr>
          <w:rFonts w:ascii="Arial" w:hAnsi="Arial" w:cs="Arial"/>
          <w:b/>
          <w:bCs/>
          <w:sz w:val="20"/>
          <w:szCs w:val="20"/>
        </w:rPr>
        <w:t>e Contact: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If in eyes, hold eyelids apart and flush the eye con</w:t>
      </w:r>
      <w:r w:rsidRPr="001E3A14">
        <w:rPr>
          <w:rFonts w:ascii="Arial" w:hAnsi="Arial" w:cs="Arial"/>
          <w:spacing w:val="1"/>
          <w:sz w:val="20"/>
          <w:szCs w:val="20"/>
        </w:rPr>
        <w:t>t</w:t>
      </w:r>
      <w:r w:rsidRPr="001E3A14">
        <w:rPr>
          <w:rFonts w:ascii="Arial" w:hAnsi="Arial" w:cs="Arial"/>
          <w:sz w:val="20"/>
          <w:szCs w:val="20"/>
        </w:rPr>
        <w:t>inuously with running water.</w:t>
      </w:r>
      <w:r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Continue flushing until advised to stop by the Poisons Information </w:t>
      </w:r>
      <w:r w:rsidRPr="001E3A14">
        <w:rPr>
          <w:rFonts w:ascii="Arial" w:hAnsi="Arial" w:cs="Arial"/>
          <w:spacing w:val="2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entre or a doctor, or for at least 15 minutes.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2116" w:right="130" w:hanging="2016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Ingestion: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Rinse mouth with water. If swallowed, give a glass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of water to drin</w:t>
      </w:r>
      <w:r w:rsidRPr="001E3A14">
        <w:rPr>
          <w:rFonts w:ascii="Arial" w:hAnsi="Arial" w:cs="Arial"/>
          <w:spacing w:val="1"/>
          <w:sz w:val="20"/>
          <w:szCs w:val="20"/>
        </w:rPr>
        <w:t>k</w:t>
      </w:r>
      <w:r w:rsidRPr="001E3A14">
        <w:rPr>
          <w:rFonts w:ascii="Arial" w:hAnsi="Arial" w:cs="Arial"/>
          <w:sz w:val="20"/>
          <w:szCs w:val="20"/>
        </w:rPr>
        <w:t>.</w:t>
      </w:r>
      <w:r w:rsidRPr="001E3A14">
        <w:rPr>
          <w:rFonts w:ascii="Arial" w:hAnsi="Arial" w:cs="Arial"/>
          <w:spacing w:val="-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If vomiting o</w:t>
      </w:r>
      <w:r w:rsidRPr="001E3A14">
        <w:rPr>
          <w:rFonts w:ascii="Arial" w:hAnsi="Arial" w:cs="Arial"/>
          <w:spacing w:val="1"/>
          <w:sz w:val="20"/>
          <w:szCs w:val="20"/>
        </w:rPr>
        <w:t>cc</w:t>
      </w:r>
      <w:r w:rsidRPr="001E3A14">
        <w:rPr>
          <w:rFonts w:ascii="Arial" w:hAnsi="Arial" w:cs="Arial"/>
          <w:sz w:val="20"/>
          <w:szCs w:val="20"/>
        </w:rPr>
        <w:t>urs give further water. Seek immediate medical assistance.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-3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Medical attention and special treatment:</w:t>
      </w:r>
      <w:r w:rsidR="001E3A14">
        <w:rPr>
          <w:rFonts w:ascii="Arial" w:hAnsi="Arial" w:cs="Arial"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Treat </w:t>
      </w:r>
      <w:r w:rsidRPr="001E3A14">
        <w:rPr>
          <w:rFonts w:ascii="Arial" w:hAnsi="Arial" w:cs="Arial"/>
          <w:spacing w:val="1"/>
          <w:sz w:val="20"/>
          <w:szCs w:val="20"/>
        </w:rPr>
        <w:t>s</w:t>
      </w:r>
      <w:r w:rsidRPr="001E3A14">
        <w:rPr>
          <w:rFonts w:ascii="Arial" w:hAnsi="Arial" w:cs="Arial"/>
          <w:spacing w:val="-1"/>
          <w:sz w:val="20"/>
          <w:szCs w:val="20"/>
        </w:rPr>
        <w:t>y</w:t>
      </w:r>
      <w:r w:rsidRPr="001E3A14">
        <w:rPr>
          <w:rFonts w:ascii="Arial" w:hAnsi="Arial" w:cs="Arial"/>
          <w:sz w:val="20"/>
          <w:szCs w:val="20"/>
        </w:rPr>
        <w:t>mptomati</w:t>
      </w:r>
      <w:r w:rsidRPr="001E3A14">
        <w:rPr>
          <w:rFonts w:ascii="Arial" w:hAnsi="Arial" w:cs="Arial"/>
          <w:spacing w:val="1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ally.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3E8D" w:rsidRDefault="00883E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5.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FIRE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FIGHTING</w:t>
      </w:r>
      <w:r w:rsidRPr="001E3A14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MEASURES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-3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Hazards from combustion products:</w:t>
      </w:r>
      <w:r w:rsidR="001E3A14">
        <w:rPr>
          <w:rFonts w:ascii="Arial" w:hAnsi="Arial" w:cs="Arial"/>
          <w:sz w:val="20"/>
          <w:szCs w:val="20"/>
        </w:rPr>
        <w:tab/>
      </w:r>
      <w:r w:rsidR="001E3A14">
        <w:rPr>
          <w:rFonts w:ascii="Arial" w:hAnsi="Arial" w:cs="Arial"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Non-combustible material.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-3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Precautions for fire fighters and special protecti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1E3A14">
        <w:rPr>
          <w:rFonts w:ascii="Arial" w:hAnsi="Arial" w:cs="Arial"/>
          <w:b/>
          <w:bCs/>
          <w:sz w:val="20"/>
          <w:szCs w:val="20"/>
        </w:rPr>
        <w:t>e equipment: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2" w:right="22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Decomposes on heating emitting toxic fum</w:t>
      </w:r>
      <w:r w:rsidRPr="001E3A14">
        <w:rPr>
          <w:rFonts w:ascii="Arial" w:hAnsi="Arial" w:cs="Arial"/>
          <w:spacing w:val="1"/>
          <w:sz w:val="20"/>
          <w:szCs w:val="20"/>
        </w:rPr>
        <w:t>e</w:t>
      </w:r>
      <w:r w:rsidRPr="001E3A14">
        <w:rPr>
          <w:rFonts w:ascii="Arial" w:hAnsi="Arial" w:cs="Arial"/>
          <w:sz w:val="20"/>
          <w:szCs w:val="20"/>
        </w:rPr>
        <w:t>s, including those of hydrogen chloride . Fire fighters to wear self-contained b</w:t>
      </w:r>
      <w:r w:rsidRPr="001E3A14">
        <w:rPr>
          <w:rFonts w:ascii="Arial" w:hAnsi="Arial" w:cs="Arial"/>
          <w:spacing w:val="2"/>
          <w:sz w:val="20"/>
          <w:szCs w:val="20"/>
        </w:rPr>
        <w:t>r</w:t>
      </w:r>
      <w:r w:rsidRPr="001E3A14">
        <w:rPr>
          <w:rFonts w:ascii="Arial" w:hAnsi="Arial" w:cs="Arial"/>
          <w:sz w:val="20"/>
          <w:szCs w:val="20"/>
        </w:rPr>
        <w:t>eathing apparatus and suitable protective clothing if risk of exposure to products of decomposition.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Default="00A63FC5" w:rsidP="001E3A1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3268" w:right="89" w:hanging="3168"/>
        <w:rPr>
          <w:rFonts w:ascii="Arial" w:hAnsi="Arial" w:cs="Arial"/>
          <w:b/>
          <w:bCs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Suitab</w:t>
      </w:r>
      <w:r w:rsidR="001E3A14">
        <w:rPr>
          <w:rFonts w:ascii="Arial" w:hAnsi="Arial" w:cs="Arial"/>
          <w:b/>
          <w:bCs/>
          <w:sz w:val="20"/>
          <w:szCs w:val="20"/>
        </w:rPr>
        <w:t>le Extinguishing  Media: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2" w:right="89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Not combustible, however, if material is</w:t>
      </w:r>
      <w:r w:rsidRPr="001E3A14">
        <w:rPr>
          <w:rFonts w:ascii="Arial" w:hAnsi="Arial" w:cs="Arial"/>
          <w:spacing w:val="3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involved in a fire use: Water fog (or if unavailable fine water spray), foam, dry agent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(carbon dioxide, dry chemical powder).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6.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ACCIDENTAL</w:t>
      </w:r>
      <w:r w:rsidRPr="001E3A14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RELEASE</w:t>
      </w:r>
      <w:r w:rsidRPr="001E3A14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MEASURES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Emergency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1E3A14">
        <w:rPr>
          <w:rFonts w:ascii="Arial" w:hAnsi="Arial" w:cs="Arial"/>
          <w:b/>
          <w:bCs/>
          <w:sz w:val="20"/>
          <w:szCs w:val="20"/>
        </w:rPr>
        <w:t>procedures:</w:t>
      </w:r>
    </w:p>
    <w:p w:rsidR="00A63FC5" w:rsidRP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If contamination of sewers or waterways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has occurred advise local emergency services.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-34"/>
        <w:rPr>
          <w:rFonts w:ascii="Arial" w:hAnsi="Arial" w:cs="Arial"/>
          <w:b/>
          <w:bCs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Methods and materials for containment and clean up:</w:t>
      </w:r>
    </w:p>
    <w:p w:rsidR="00A63FC5" w:rsidRPr="001E3A14" w:rsidRDefault="001E3A14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-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63FC5" w:rsidRPr="001E3A14">
        <w:rPr>
          <w:rFonts w:ascii="Arial" w:hAnsi="Arial" w:cs="Arial"/>
          <w:sz w:val="20"/>
          <w:szCs w:val="20"/>
        </w:rPr>
        <w:t>lippery when spilt.</w:t>
      </w:r>
      <w:r w:rsidR="00A63FC5"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Avoid accidents, clean up</w:t>
      </w:r>
      <w:r w:rsidR="00A63FC5"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immediately.</w:t>
      </w:r>
      <w:r w:rsidR="00A63FC5"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Wear protective equipment to prevent skin and eye contact and breathing</w:t>
      </w:r>
      <w:r w:rsidR="00A63FC5"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in vapours.</w:t>
      </w:r>
      <w:r w:rsidR="00A63FC5"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 xml:space="preserve">Work up wind or increase ventilation. </w:t>
      </w:r>
      <w:r w:rsidR="00A63FC5" w:rsidRPr="001E3A14">
        <w:rPr>
          <w:rFonts w:ascii="Arial" w:hAnsi="Arial" w:cs="Arial"/>
          <w:spacing w:val="54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Contain - prevent run off into</w:t>
      </w:r>
      <w:r w:rsidR="00A63FC5"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drains and waterways.</w:t>
      </w:r>
      <w:r w:rsidR="00A63FC5"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Use absorbent (soil, sand or other inert material). Collect and seal</w:t>
      </w:r>
      <w:r w:rsidR="00A63FC5" w:rsidRPr="001E3A14">
        <w:rPr>
          <w:rFonts w:ascii="Arial" w:hAnsi="Arial" w:cs="Arial"/>
          <w:spacing w:val="3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in properly labelled containers or drums for disposal.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7.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HANDLING</w:t>
      </w:r>
      <w:r w:rsidRPr="001E3A14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AND</w:t>
      </w:r>
      <w:r w:rsidRPr="001E3A14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STORAGE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Default="001E3A14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Precautions for safe handling: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Avoid skin and eye contact and breathing in vapour, mists and aerosols.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A14" w:rsidRDefault="001E3A14" w:rsidP="001E3A14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3124" w:right="414" w:hanging="30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for safe storage: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2" w:right="41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Store in a cool, dry, well ventilated place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and out of direct sunlight. Keep containers closed when not in use - check regularly for leaks.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8.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EXPOSURE</w:t>
      </w:r>
      <w:r w:rsidRPr="001E3A14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CONTROLS/PERSONAL</w:t>
      </w:r>
      <w:r w:rsidRPr="001E3A14">
        <w:rPr>
          <w:rFonts w:ascii="Arial" w:hAnsi="Arial" w:cs="Arial"/>
          <w:b/>
          <w:bCs/>
          <w:spacing w:val="-26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PROTECTION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Occupational Exposure Limits: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895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No value assigned for this specific material by the N</w:t>
      </w:r>
      <w:r w:rsidRPr="001E3A14">
        <w:rPr>
          <w:rFonts w:ascii="Arial" w:hAnsi="Arial" w:cs="Arial"/>
          <w:spacing w:val="3"/>
          <w:sz w:val="20"/>
          <w:szCs w:val="20"/>
        </w:rPr>
        <w:t>e</w:t>
      </w:r>
      <w:r w:rsidRPr="001E3A14">
        <w:rPr>
          <w:rFonts w:ascii="Arial" w:hAnsi="Arial" w:cs="Arial"/>
          <w:sz w:val="20"/>
          <w:szCs w:val="20"/>
        </w:rPr>
        <w:t>w Zealand Occupational Safety and Health Service (OSH). However, Workplace Exposure S</w:t>
      </w:r>
      <w:r w:rsidRPr="001E3A14">
        <w:rPr>
          <w:rFonts w:ascii="Arial" w:hAnsi="Arial" w:cs="Arial"/>
          <w:spacing w:val="1"/>
          <w:sz w:val="20"/>
          <w:szCs w:val="20"/>
        </w:rPr>
        <w:t>t</w:t>
      </w:r>
      <w:r w:rsidRPr="001E3A14">
        <w:rPr>
          <w:rFonts w:ascii="Arial" w:hAnsi="Arial" w:cs="Arial"/>
          <w:sz w:val="20"/>
          <w:szCs w:val="20"/>
        </w:rPr>
        <w:t>andard(s) for constituent(s):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Aluminium, as Al: Soluble salts WES-TWA 2 mg/m3</w:t>
      </w:r>
    </w:p>
    <w:p w:rsidR="00A63FC5" w:rsidRPr="001E3A14" w:rsidRDefault="00D6044C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012EA6" wp14:editId="3167899F">
                <wp:simplePos x="0" y="0"/>
                <wp:positionH relativeFrom="page">
                  <wp:posOffset>5809615</wp:posOffset>
                </wp:positionH>
                <wp:positionV relativeFrom="page">
                  <wp:posOffset>366395</wp:posOffset>
                </wp:positionV>
                <wp:extent cx="1511300" cy="482600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E8D" w:rsidRDefault="00883E8D">
                            <w:pPr>
                              <w:spacing w:after="0" w:line="7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3E8D" w:rsidRDefault="00883E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57.45pt;margin-top:28.85pt;width:119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SA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" o:allowincell="f" filled="f" stroked="f">
                <v:textbox inset="0,0,0,0">
                  <w:txbxContent>
                    <w:p w:rsidR="00883E8D" w:rsidRDefault="00883E8D">
                      <w:pPr>
                        <w:spacing w:after="0" w:line="7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3E8D" w:rsidRDefault="00883E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As published by the New Zealand Occupational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Safety and Health Service (OSH).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951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WES - TWA (Workplace Exposure Standard - Time We</w:t>
      </w:r>
      <w:r w:rsidRPr="001E3A14">
        <w:rPr>
          <w:rFonts w:ascii="Arial" w:hAnsi="Arial" w:cs="Arial"/>
          <w:spacing w:val="1"/>
          <w:sz w:val="20"/>
          <w:szCs w:val="20"/>
        </w:rPr>
        <w:t>i</w:t>
      </w:r>
      <w:r w:rsidRPr="001E3A14">
        <w:rPr>
          <w:rFonts w:ascii="Arial" w:hAnsi="Arial" w:cs="Arial"/>
          <w:sz w:val="20"/>
          <w:szCs w:val="20"/>
        </w:rPr>
        <w:t>ghted Average) - The eight-hour, time-weighted average exposure standard is designed to protect the wor</w:t>
      </w:r>
      <w:r w:rsidRPr="001E3A14">
        <w:rPr>
          <w:rFonts w:ascii="Arial" w:hAnsi="Arial" w:cs="Arial"/>
          <w:spacing w:val="2"/>
          <w:sz w:val="20"/>
          <w:szCs w:val="20"/>
        </w:rPr>
        <w:t>k</w:t>
      </w:r>
      <w:r w:rsidRPr="001E3A14">
        <w:rPr>
          <w:rFonts w:ascii="Arial" w:hAnsi="Arial" w:cs="Arial"/>
          <w:sz w:val="20"/>
          <w:szCs w:val="20"/>
        </w:rPr>
        <w:t>er from the effects of long-term exposure.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537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 xml:space="preserve">These Exposure Standards are guides to be used in the </w:t>
      </w:r>
      <w:r w:rsidRPr="001E3A14">
        <w:rPr>
          <w:rFonts w:ascii="Arial" w:hAnsi="Arial" w:cs="Arial"/>
          <w:spacing w:val="3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ontrol of occupational health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hazards. All atmospheric contamination should be kept to as low a level as is w</w:t>
      </w:r>
      <w:r w:rsidRPr="001E3A14">
        <w:rPr>
          <w:rFonts w:ascii="Arial" w:hAnsi="Arial" w:cs="Arial"/>
          <w:spacing w:val="2"/>
          <w:sz w:val="20"/>
          <w:szCs w:val="20"/>
        </w:rPr>
        <w:t>o</w:t>
      </w:r>
      <w:r w:rsidRPr="001E3A14">
        <w:rPr>
          <w:rFonts w:ascii="Arial" w:hAnsi="Arial" w:cs="Arial"/>
          <w:sz w:val="20"/>
          <w:szCs w:val="20"/>
        </w:rPr>
        <w:t>rkable.</w:t>
      </w:r>
      <w:r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These exposure standa</w:t>
      </w:r>
      <w:r w:rsidRPr="001E3A14">
        <w:rPr>
          <w:rFonts w:ascii="Arial" w:hAnsi="Arial" w:cs="Arial"/>
          <w:spacing w:val="2"/>
          <w:sz w:val="20"/>
          <w:szCs w:val="20"/>
        </w:rPr>
        <w:t>r</w:t>
      </w:r>
      <w:r w:rsidRPr="001E3A14">
        <w:rPr>
          <w:rFonts w:ascii="Arial" w:hAnsi="Arial" w:cs="Arial"/>
          <w:sz w:val="20"/>
          <w:szCs w:val="20"/>
        </w:rPr>
        <w:t>ds should not be used as fine dividing lines between safe and dangerous con</w:t>
      </w:r>
      <w:r w:rsidRPr="001E3A14">
        <w:rPr>
          <w:rFonts w:ascii="Arial" w:hAnsi="Arial" w:cs="Arial"/>
          <w:spacing w:val="3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entrations of chemicals.</w:t>
      </w:r>
      <w:r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They are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not a measure of relative toxicity.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Engineering controls: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Ensure ventilation is adequate and that air concentrat</w:t>
      </w:r>
      <w:r w:rsidRPr="001E3A14">
        <w:rPr>
          <w:rFonts w:ascii="Arial" w:hAnsi="Arial" w:cs="Arial"/>
          <w:spacing w:val="2"/>
          <w:sz w:val="20"/>
          <w:szCs w:val="20"/>
        </w:rPr>
        <w:t>i</w:t>
      </w:r>
      <w:r w:rsidRPr="001E3A14">
        <w:rPr>
          <w:rFonts w:ascii="Arial" w:hAnsi="Arial" w:cs="Arial"/>
          <w:sz w:val="20"/>
          <w:szCs w:val="20"/>
        </w:rPr>
        <w:t>ons of components are controlled below quoted Exposure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Standards. Keep containers closed when not in use.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Personal Protecti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1E3A14">
        <w:rPr>
          <w:rFonts w:ascii="Arial" w:hAnsi="Arial" w:cs="Arial"/>
          <w:b/>
          <w:bCs/>
          <w:sz w:val="20"/>
          <w:szCs w:val="20"/>
        </w:rPr>
        <w:t>e Equipment: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837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The selection of PPE is dependant on a detailed risk assess</w:t>
      </w:r>
      <w:r w:rsidRPr="001E3A14">
        <w:rPr>
          <w:rFonts w:ascii="Arial" w:hAnsi="Arial" w:cs="Arial"/>
          <w:spacing w:val="2"/>
          <w:sz w:val="20"/>
          <w:szCs w:val="20"/>
        </w:rPr>
        <w:t>m</w:t>
      </w:r>
      <w:r w:rsidRPr="001E3A14">
        <w:rPr>
          <w:rFonts w:ascii="Arial" w:hAnsi="Arial" w:cs="Arial"/>
          <w:sz w:val="20"/>
          <w:szCs w:val="20"/>
        </w:rPr>
        <w:t>ent.</w:t>
      </w:r>
      <w:r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The risk assessment should consider the work situation, the physical form of the chemi</w:t>
      </w:r>
      <w:r w:rsidRPr="001E3A14">
        <w:rPr>
          <w:rFonts w:ascii="Arial" w:hAnsi="Arial" w:cs="Arial"/>
          <w:spacing w:val="2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al, the handling methods, and environmental factors.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F03A49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recommended requirements:</w:t>
      </w:r>
      <w:r w:rsidR="00A63FC5"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OVERALLS, SAFETY SHOES, CHEMICAL GOGGLES, GLOVES.</w:t>
      </w:r>
    </w:p>
    <w:p w:rsidR="00883E8D" w:rsidRDefault="00883E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8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Wear overalls, chemical goggles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and impervious gloves. Always wash hands befo</w:t>
      </w:r>
      <w:r w:rsidRPr="001E3A14">
        <w:rPr>
          <w:rFonts w:ascii="Arial" w:hAnsi="Arial" w:cs="Arial"/>
          <w:spacing w:val="4"/>
          <w:sz w:val="20"/>
          <w:szCs w:val="20"/>
        </w:rPr>
        <w:t>r</w:t>
      </w:r>
      <w:r w:rsidRPr="001E3A14">
        <w:rPr>
          <w:rFonts w:ascii="Arial" w:hAnsi="Arial" w:cs="Arial"/>
          <w:sz w:val="20"/>
          <w:szCs w:val="20"/>
        </w:rPr>
        <w:t>e smoking, eating, drinking or using the toilet. Wash contaminated clothing and other p</w:t>
      </w:r>
      <w:r w:rsidRPr="001E3A14">
        <w:rPr>
          <w:rFonts w:ascii="Arial" w:hAnsi="Arial" w:cs="Arial"/>
          <w:spacing w:val="2"/>
          <w:sz w:val="20"/>
          <w:szCs w:val="20"/>
        </w:rPr>
        <w:t>r</w:t>
      </w:r>
      <w:r w:rsidRPr="001E3A14">
        <w:rPr>
          <w:rFonts w:ascii="Arial" w:hAnsi="Arial" w:cs="Arial"/>
          <w:sz w:val="20"/>
          <w:szCs w:val="20"/>
        </w:rPr>
        <w:t>otective equipment before storage or re-use.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If risk of inhalation exists, wear suitable mist respi</w:t>
      </w:r>
      <w:r w:rsidRPr="001E3A14">
        <w:rPr>
          <w:rFonts w:ascii="Arial" w:hAnsi="Arial" w:cs="Arial"/>
          <w:spacing w:val="3"/>
          <w:sz w:val="20"/>
          <w:szCs w:val="20"/>
        </w:rPr>
        <w:t>r</w:t>
      </w:r>
      <w:r w:rsidRPr="001E3A14">
        <w:rPr>
          <w:rFonts w:ascii="Arial" w:hAnsi="Arial" w:cs="Arial"/>
          <w:sz w:val="20"/>
          <w:szCs w:val="20"/>
        </w:rPr>
        <w:t>ator meeting the requirements of AS/NZS 1715 and AS/NZS 1716.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9.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PHYSICAL</w:t>
      </w:r>
      <w:r w:rsidRPr="001E3A14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AND</w:t>
      </w:r>
      <w:r w:rsidRPr="001E3A14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CHEMICAL</w:t>
      </w:r>
      <w:r w:rsidRPr="001E3A14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PROPERTIES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Ph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Pr="001E3A14">
        <w:rPr>
          <w:rFonts w:ascii="Arial" w:hAnsi="Arial" w:cs="Arial"/>
          <w:b/>
          <w:bCs/>
          <w:sz w:val="20"/>
          <w:szCs w:val="20"/>
        </w:rPr>
        <w:t>sical state: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Liquid</w:t>
      </w:r>
    </w:p>
    <w:p w:rsidR="00A63FC5" w:rsidRPr="001E3A14" w:rsidRDefault="00A63FC5" w:rsidP="001E3A1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Colour: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Colourless to Straw-coloured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Odour: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Very Mild 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Solubilit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Pr="001E3A14">
        <w:rPr>
          <w:rFonts w:ascii="Arial" w:hAnsi="Arial" w:cs="Arial"/>
          <w:b/>
          <w:bCs/>
          <w:sz w:val="20"/>
          <w:szCs w:val="20"/>
        </w:rPr>
        <w:t>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Miscible in water. 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Specific Gra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1E3A14">
        <w:rPr>
          <w:rFonts w:ascii="Arial" w:hAnsi="Arial" w:cs="Arial"/>
          <w:b/>
          <w:bCs/>
          <w:sz w:val="20"/>
          <w:szCs w:val="20"/>
        </w:rPr>
        <w:t>it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Pr="001E3A14">
        <w:rPr>
          <w:rFonts w:ascii="Arial" w:hAnsi="Arial" w:cs="Arial"/>
          <w:b/>
          <w:bCs/>
          <w:sz w:val="20"/>
          <w:szCs w:val="20"/>
        </w:rPr>
        <w:t>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1.18 @20°C 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Relati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1E3A14">
        <w:rPr>
          <w:rFonts w:ascii="Arial" w:hAnsi="Arial" w:cs="Arial"/>
          <w:b/>
          <w:bCs/>
          <w:sz w:val="20"/>
          <w:szCs w:val="20"/>
        </w:rPr>
        <w:t>e Vapour Density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 xml:space="preserve">(air=1): </w:t>
      </w:r>
      <w:r w:rsidRPr="001E3A14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Not available 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Vapour Pressure (20 °C):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Not available 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Flash Point (°C):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Not applicable 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Flammability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Limits (</w:t>
      </w:r>
      <w:r w:rsidRPr="001E3A14">
        <w:rPr>
          <w:rFonts w:ascii="Arial" w:hAnsi="Arial" w:cs="Arial"/>
          <w:b/>
          <w:bCs/>
          <w:spacing w:val="-4"/>
          <w:sz w:val="20"/>
          <w:szCs w:val="20"/>
        </w:rPr>
        <w:t>%</w:t>
      </w:r>
      <w:r w:rsidRPr="001E3A14">
        <w:rPr>
          <w:rFonts w:ascii="Arial" w:hAnsi="Arial" w:cs="Arial"/>
          <w:b/>
          <w:bCs/>
          <w:sz w:val="20"/>
          <w:szCs w:val="20"/>
        </w:rPr>
        <w:t>):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Not applicable </w:t>
      </w:r>
    </w:p>
    <w:p w:rsidR="00F03A49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proofErr w:type="spellStart"/>
      <w:r w:rsidRPr="001E3A14">
        <w:rPr>
          <w:rFonts w:ascii="Arial" w:hAnsi="Arial" w:cs="Arial"/>
          <w:b/>
          <w:bCs/>
          <w:sz w:val="20"/>
          <w:szCs w:val="20"/>
        </w:rPr>
        <w:t>Autoignition</w:t>
      </w:r>
      <w:proofErr w:type="spellEnd"/>
      <w:r w:rsidRPr="001E3A14">
        <w:rPr>
          <w:rFonts w:ascii="Arial" w:hAnsi="Arial" w:cs="Arial"/>
          <w:b/>
          <w:bCs/>
          <w:sz w:val="20"/>
          <w:szCs w:val="20"/>
        </w:rPr>
        <w:t xml:space="preserve"> Temperature (°C):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Not applicable </w:t>
      </w:r>
    </w:p>
    <w:p w:rsidR="00A63FC5" w:rsidRPr="001E3A14" w:rsidRDefault="00A63FC5" w:rsidP="00F03A49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Boiling Point/Range (°C):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ca. 100</w:t>
      </w:r>
    </w:p>
    <w:p w:rsidR="00A63FC5" w:rsidRDefault="00A63FC5" w:rsidP="001E3A1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pH: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6-7</w:t>
      </w:r>
    </w:p>
    <w:p w:rsidR="00F03A49" w:rsidRDefault="00F03A49" w:rsidP="001E3A1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F03A49" w:rsidRPr="001E3A14" w:rsidRDefault="00F03A49" w:rsidP="001E3A1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10.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STABILITY</w:t>
      </w:r>
      <w:r w:rsidRPr="001E3A14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AND</w:t>
      </w:r>
      <w:r w:rsidRPr="001E3A14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REACTIVITY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A49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2980" w:right="911" w:hanging="2880"/>
        <w:rPr>
          <w:rFonts w:ascii="Arial" w:hAnsi="Arial" w:cs="Arial"/>
          <w:b/>
          <w:bCs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Chemical stabilit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F03A49">
        <w:rPr>
          <w:rFonts w:ascii="Arial" w:hAnsi="Arial" w:cs="Arial"/>
          <w:b/>
          <w:bCs/>
          <w:sz w:val="20"/>
          <w:szCs w:val="20"/>
        </w:rPr>
        <w:t>:</w:t>
      </w:r>
    </w:p>
    <w:p w:rsidR="00A63FC5" w:rsidRP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2980" w:right="911" w:hanging="288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Stable under normal ambient and antic</w:t>
      </w:r>
      <w:r w:rsidRPr="001E3A14">
        <w:rPr>
          <w:rFonts w:ascii="Arial" w:hAnsi="Arial" w:cs="Arial"/>
          <w:spacing w:val="1"/>
          <w:sz w:val="20"/>
          <w:szCs w:val="20"/>
        </w:rPr>
        <w:t>i</w:t>
      </w:r>
      <w:r w:rsidRPr="001E3A14">
        <w:rPr>
          <w:rFonts w:ascii="Arial" w:hAnsi="Arial" w:cs="Arial"/>
          <w:sz w:val="20"/>
          <w:szCs w:val="20"/>
        </w:rPr>
        <w:t>pated storage and handling conditions of temperature and pressure.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Conditions to a</w:t>
      </w:r>
      <w:r w:rsidRPr="001E3A14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1E3A14">
        <w:rPr>
          <w:rFonts w:ascii="Arial" w:hAnsi="Arial" w:cs="Arial"/>
          <w:b/>
          <w:bCs/>
          <w:sz w:val="20"/>
          <w:szCs w:val="20"/>
        </w:rPr>
        <w:t>oid: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None known.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Incompatible materials: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None known.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autoSpaceDE w:val="0"/>
        <w:autoSpaceDN w:val="0"/>
        <w:adjustRightInd w:val="0"/>
        <w:spacing w:after="0" w:line="240" w:lineRule="auto"/>
        <w:ind w:left="100" w:right="-3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Hazardous decomposition products:</w:t>
      </w:r>
      <w:r w:rsidR="00F03A49">
        <w:rPr>
          <w:rFonts w:ascii="Arial" w:hAnsi="Arial" w:cs="Arial"/>
          <w:sz w:val="20"/>
          <w:szCs w:val="20"/>
        </w:rPr>
        <w:tab/>
      </w:r>
      <w:r w:rsidR="00F03A49">
        <w:rPr>
          <w:rFonts w:ascii="Arial" w:hAnsi="Arial" w:cs="Arial"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Hydrogen chloride.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Hazardous reactions: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None known.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11.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TOXICOLOGICAL</w:t>
      </w:r>
      <w:r w:rsidRPr="001E3A14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INFORMATION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277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No adverse health effects expected if the product is handled in</w:t>
      </w:r>
      <w:r w:rsidRPr="001E3A14">
        <w:rPr>
          <w:rFonts w:ascii="Arial" w:hAnsi="Arial" w:cs="Arial"/>
          <w:spacing w:val="3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accordance</w:t>
      </w:r>
      <w:r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with this Saf</w:t>
      </w:r>
      <w:r w:rsidRPr="001E3A14">
        <w:rPr>
          <w:rFonts w:ascii="Arial" w:hAnsi="Arial" w:cs="Arial"/>
          <w:spacing w:val="3"/>
          <w:sz w:val="20"/>
          <w:szCs w:val="20"/>
        </w:rPr>
        <w:t>e</w:t>
      </w:r>
      <w:r w:rsidRPr="001E3A14">
        <w:rPr>
          <w:rFonts w:ascii="Arial" w:hAnsi="Arial" w:cs="Arial"/>
          <w:sz w:val="20"/>
          <w:szCs w:val="20"/>
        </w:rPr>
        <w:t>ty Data Sheet and the product label.</w:t>
      </w:r>
      <w:r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Symptoms or effects that may arise if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the product is mishandled and overexposure occurs are: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F03A49" w:rsidP="001E3A1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Ingestion: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3FC5" w:rsidRPr="001E3A14">
        <w:rPr>
          <w:rFonts w:ascii="Arial" w:hAnsi="Arial" w:cs="Arial"/>
          <w:sz w:val="20"/>
          <w:szCs w:val="20"/>
        </w:rPr>
        <w:t>No adverse effects expected, however</w:t>
      </w:r>
      <w:r w:rsidR="00A63FC5"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large amounts may cause nausea and vomiting.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E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F03A49">
        <w:rPr>
          <w:rFonts w:ascii="Arial" w:hAnsi="Arial" w:cs="Arial"/>
          <w:b/>
          <w:bCs/>
          <w:sz w:val="20"/>
          <w:szCs w:val="20"/>
        </w:rPr>
        <w:t>e contact:</w:t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An eye irritant.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F03A49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Skin contact: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3FC5" w:rsidRPr="001E3A14">
        <w:rPr>
          <w:rFonts w:ascii="Arial" w:hAnsi="Arial" w:cs="Arial"/>
          <w:sz w:val="20"/>
          <w:szCs w:val="20"/>
        </w:rPr>
        <w:t>Contact with skin will result in irritation.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Inhalation: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Breathing in mists or aerosols may produce respiratory irritation.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Long Term Effects:</w:t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No information available for the product.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A49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Toxicological Data:</w:t>
      </w:r>
      <w:r w:rsidR="00F03A49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 xml:space="preserve">No LD50 </w:t>
      </w:r>
      <w:r w:rsidR="00F03A49">
        <w:rPr>
          <w:rFonts w:ascii="Arial" w:hAnsi="Arial" w:cs="Arial"/>
          <w:sz w:val="20"/>
          <w:szCs w:val="20"/>
        </w:rPr>
        <w:t>data available for the product.</w:t>
      </w:r>
    </w:p>
    <w:p w:rsidR="00A63FC5" w:rsidRPr="001E3A14" w:rsidRDefault="00A63FC5" w:rsidP="00F03A49">
      <w:pPr>
        <w:widowControl w:val="0"/>
        <w:autoSpaceDE w:val="0"/>
        <w:autoSpaceDN w:val="0"/>
        <w:adjustRightInd w:val="0"/>
        <w:spacing w:after="0" w:line="240" w:lineRule="auto"/>
        <w:ind w:left="1540" w:firstLine="62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For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the constituent POLYALUMINIUM CHLORIDE:</w:t>
      </w:r>
    </w:p>
    <w:p w:rsidR="00A63FC5" w:rsidRDefault="00F03A49" w:rsidP="00F03A49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3FC5" w:rsidRPr="001E3A14">
        <w:rPr>
          <w:rFonts w:ascii="Arial" w:hAnsi="Arial" w:cs="Arial"/>
          <w:sz w:val="20"/>
          <w:szCs w:val="20"/>
        </w:rPr>
        <w:t>Oral LD50 (rat):</w:t>
      </w:r>
      <w:r w:rsidR="00A63FC5" w:rsidRPr="001E3A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3FC5" w:rsidRPr="001E3A14">
        <w:rPr>
          <w:rFonts w:ascii="Arial" w:hAnsi="Arial" w:cs="Arial"/>
          <w:sz w:val="20"/>
          <w:szCs w:val="20"/>
        </w:rPr>
        <w:t>681 mg/kg.</w:t>
      </w:r>
    </w:p>
    <w:p w:rsidR="00F03A49" w:rsidRDefault="00F03A49" w:rsidP="00F03A49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F03A49" w:rsidRPr="001E3A14" w:rsidRDefault="00F03A49" w:rsidP="00F03A49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12.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ECOLOGICAL</w:t>
      </w:r>
      <w:r w:rsidRPr="001E3A14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INFORMATION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proofErr w:type="spellStart"/>
      <w:r w:rsidRPr="001E3A14">
        <w:rPr>
          <w:rFonts w:ascii="Arial" w:hAnsi="Arial" w:cs="Arial"/>
          <w:b/>
          <w:bCs/>
          <w:sz w:val="20"/>
          <w:szCs w:val="20"/>
        </w:rPr>
        <w:t>Ecotoxicity</w:t>
      </w:r>
      <w:proofErr w:type="spellEnd"/>
      <w:r w:rsidR="00F03A49">
        <w:rPr>
          <w:rFonts w:ascii="Arial" w:hAnsi="Arial" w:cs="Arial"/>
          <w:b/>
          <w:bCs/>
          <w:sz w:val="20"/>
          <w:szCs w:val="20"/>
        </w:rPr>
        <w:t>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Avoid contaminating waterways.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3E8D" w:rsidRDefault="00883E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13.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DISPOSAL</w:t>
      </w:r>
      <w:r w:rsidRPr="001E3A14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CONSIDERATIONS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2980" w:right="426" w:hanging="288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Disposal methods: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Refer to Waste Management Authority. D</w:t>
      </w:r>
      <w:r w:rsidRPr="001E3A14">
        <w:rPr>
          <w:rFonts w:ascii="Arial" w:hAnsi="Arial" w:cs="Arial"/>
          <w:spacing w:val="1"/>
          <w:sz w:val="20"/>
          <w:szCs w:val="20"/>
        </w:rPr>
        <w:t>i</w:t>
      </w:r>
      <w:r w:rsidRPr="001E3A14">
        <w:rPr>
          <w:rFonts w:ascii="Arial" w:hAnsi="Arial" w:cs="Arial"/>
          <w:sz w:val="20"/>
          <w:szCs w:val="20"/>
        </w:rPr>
        <w:t>spose of material through a licensed waste contractor. Normally suitable for d</w:t>
      </w:r>
      <w:r w:rsidRPr="001E3A14">
        <w:rPr>
          <w:rFonts w:ascii="Arial" w:hAnsi="Arial" w:cs="Arial"/>
          <w:spacing w:val="1"/>
          <w:sz w:val="20"/>
          <w:szCs w:val="20"/>
        </w:rPr>
        <w:t>i</w:t>
      </w:r>
      <w:r w:rsidRPr="001E3A14">
        <w:rPr>
          <w:rFonts w:ascii="Arial" w:hAnsi="Arial" w:cs="Arial"/>
          <w:sz w:val="20"/>
          <w:szCs w:val="20"/>
        </w:rPr>
        <w:t>sposal at approved land waste site.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14. TRANSPORT INFORMATION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  <w:u w:val="single"/>
        </w:rPr>
        <w:t>Road</w:t>
      </w:r>
      <w:r w:rsidRPr="001E3A14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  <w:u w:val="single"/>
        </w:rPr>
        <w:t>and</w:t>
      </w:r>
      <w:r w:rsidRPr="001E3A14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  <w:u w:val="single"/>
        </w:rPr>
        <w:t>Rail</w:t>
      </w:r>
      <w:r w:rsidRPr="001E3A14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  <w:u w:val="single"/>
        </w:rPr>
        <w:t>Transport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Not classified as a Dangerous Good under N</w:t>
      </w:r>
      <w:r w:rsidRPr="001E3A14">
        <w:rPr>
          <w:rFonts w:ascii="Arial" w:hAnsi="Arial" w:cs="Arial"/>
          <w:spacing w:val="2"/>
          <w:sz w:val="20"/>
          <w:szCs w:val="20"/>
        </w:rPr>
        <w:t>Z</w:t>
      </w:r>
      <w:r w:rsidRPr="001E3A14">
        <w:rPr>
          <w:rFonts w:ascii="Arial" w:hAnsi="Arial" w:cs="Arial"/>
          <w:sz w:val="20"/>
          <w:szCs w:val="20"/>
        </w:rPr>
        <w:t>S 5433:1999 Transport of Dangerous Goods on Land.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  <w:u w:val="single"/>
        </w:rPr>
        <w:t>Marine</w:t>
      </w:r>
      <w:r w:rsidRPr="001E3A14">
        <w:rPr>
          <w:rFonts w:ascii="Arial" w:hAnsi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  <w:u w:val="single"/>
        </w:rPr>
        <w:t>Transport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211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Not classified as Dangerous Goods by the criteria of the</w:t>
      </w:r>
      <w:r w:rsidRPr="001E3A14">
        <w:rPr>
          <w:rFonts w:ascii="Arial" w:hAnsi="Arial" w:cs="Arial"/>
          <w:spacing w:val="4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International Maritime Dangerous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Goods Code (IMDG Code) for transport by sea; 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NON-DANGEROUS GOODS.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  <w:u w:val="single"/>
        </w:rPr>
        <w:t>Air Transport</w:t>
      </w:r>
    </w:p>
    <w:p w:rsidR="00A63FC5" w:rsidRDefault="00A63FC5" w:rsidP="00F03A4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Not classified as Dangerous Goods by the criteria of the I</w:t>
      </w:r>
      <w:r w:rsidRPr="001E3A14">
        <w:rPr>
          <w:rFonts w:ascii="Arial" w:hAnsi="Arial" w:cs="Arial"/>
          <w:spacing w:val="5"/>
          <w:sz w:val="20"/>
          <w:szCs w:val="20"/>
        </w:rPr>
        <w:t>n</w:t>
      </w:r>
      <w:r w:rsidRPr="001E3A14">
        <w:rPr>
          <w:rFonts w:ascii="Arial" w:hAnsi="Arial" w:cs="Arial"/>
          <w:sz w:val="20"/>
          <w:szCs w:val="20"/>
        </w:rPr>
        <w:t>ternational Air Transport Association (IATA) Dangerous G</w:t>
      </w:r>
      <w:r w:rsidR="00F03A49">
        <w:rPr>
          <w:rFonts w:ascii="Arial" w:hAnsi="Arial" w:cs="Arial"/>
          <w:sz w:val="20"/>
          <w:szCs w:val="20"/>
        </w:rPr>
        <w:t xml:space="preserve">oods </w:t>
      </w:r>
      <w:r w:rsidRPr="001E3A14">
        <w:rPr>
          <w:rFonts w:ascii="Arial" w:hAnsi="Arial" w:cs="Arial"/>
          <w:sz w:val="20"/>
          <w:szCs w:val="20"/>
        </w:rPr>
        <w:t>Regulations for transport by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air;  NON-DANGEROUS GOODS.</w:t>
      </w:r>
    </w:p>
    <w:p w:rsidR="00867995" w:rsidRDefault="00867995" w:rsidP="00F03A4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</w:p>
    <w:p w:rsidR="00867995" w:rsidRPr="001E3A14" w:rsidRDefault="00867995" w:rsidP="00F03A4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NZ Group Standard &amp; EPA Approval code: Water Treatment Chemical – HSR 002684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15.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REGULATORY</w:t>
      </w:r>
      <w:r w:rsidRPr="001E3A14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INFORMATION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Classification: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Classified as hazardous according to criteria in</w:t>
      </w:r>
      <w:r w:rsidRPr="001E3A14">
        <w:rPr>
          <w:rFonts w:ascii="Arial" w:hAnsi="Arial" w:cs="Arial"/>
          <w:spacing w:val="4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the HS (Minimum Degrees of Hazard) Regulations</w:t>
      </w:r>
      <w:r w:rsidR="00F03A49">
        <w:rPr>
          <w:rFonts w:ascii="Arial" w:hAnsi="Arial" w:cs="Arial"/>
          <w:sz w:val="20"/>
          <w:szCs w:val="20"/>
        </w:rPr>
        <w:t xml:space="preserve"> 2</w:t>
      </w:r>
      <w:r w:rsidRPr="001E3A14">
        <w:rPr>
          <w:rFonts w:ascii="Arial" w:hAnsi="Arial" w:cs="Arial"/>
          <w:sz w:val="20"/>
          <w:szCs w:val="20"/>
        </w:rPr>
        <w:t>001.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Subclasses:</w:t>
      </w:r>
      <w:r w:rsidRPr="001E3A14">
        <w:rPr>
          <w:rFonts w:ascii="Arial" w:hAnsi="Arial" w:cs="Arial"/>
          <w:b/>
          <w:bCs/>
          <w:sz w:val="20"/>
          <w:szCs w:val="20"/>
        </w:rPr>
        <w:tab/>
      </w:r>
      <w:r w:rsidRPr="001E3A14">
        <w:rPr>
          <w:rFonts w:ascii="Arial" w:hAnsi="Arial" w:cs="Arial"/>
          <w:sz w:val="20"/>
          <w:szCs w:val="20"/>
        </w:rPr>
        <w:t>Subclass 6.1 Category D - Substan</w:t>
      </w:r>
      <w:r w:rsidRPr="001E3A14">
        <w:rPr>
          <w:rFonts w:ascii="Arial" w:hAnsi="Arial" w:cs="Arial"/>
          <w:spacing w:val="1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es which are acutely toxic.</w:t>
      </w:r>
    </w:p>
    <w:p w:rsidR="00F03A49" w:rsidRDefault="00A63FC5" w:rsidP="00F03A49">
      <w:pPr>
        <w:widowControl w:val="0"/>
        <w:autoSpaceDE w:val="0"/>
        <w:autoSpaceDN w:val="0"/>
        <w:adjustRightInd w:val="0"/>
        <w:spacing w:after="0" w:line="240" w:lineRule="auto"/>
        <w:ind w:left="226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Subclass 6.3 Category A - Substances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that are irritating to the skin. </w:t>
      </w:r>
    </w:p>
    <w:p w:rsidR="00A63FC5" w:rsidRPr="001E3A14" w:rsidRDefault="00A63FC5" w:rsidP="00F03A49">
      <w:pPr>
        <w:widowControl w:val="0"/>
        <w:autoSpaceDE w:val="0"/>
        <w:autoSpaceDN w:val="0"/>
        <w:adjustRightInd w:val="0"/>
        <w:spacing w:after="0" w:line="240" w:lineRule="auto"/>
        <w:ind w:left="2260" w:right="11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Subclass 6.4 Category A - Substances</w:t>
      </w:r>
      <w:r w:rsidRPr="001E3A14">
        <w:rPr>
          <w:rFonts w:ascii="Arial" w:hAnsi="Arial" w:cs="Arial"/>
          <w:spacing w:val="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that are irritating to the eye.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F03A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b/>
          <w:bCs/>
          <w:sz w:val="20"/>
          <w:szCs w:val="20"/>
        </w:rPr>
        <w:t>16.</w:t>
      </w:r>
      <w:r w:rsidRPr="001E3A14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OTHER</w:t>
      </w:r>
      <w:r w:rsidRPr="001E3A14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1E3A14">
        <w:rPr>
          <w:rFonts w:ascii="Arial" w:hAnsi="Arial" w:cs="Arial"/>
          <w:b/>
          <w:bCs/>
          <w:sz w:val="20"/>
          <w:szCs w:val="20"/>
        </w:rPr>
        <w:t>INFORMATION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524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This SDS summarises to our best knowledge at the date of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issue, the chemical health and safety hazards of the material and general guidance on how to safely handle the mat</w:t>
      </w:r>
      <w:r w:rsidRPr="001E3A14">
        <w:rPr>
          <w:rFonts w:ascii="Arial" w:hAnsi="Arial" w:cs="Arial"/>
          <w:spacing w:val="3"/>
          <w:sz w:val="20"/>
          <w:szCs w:val="20"/>
        </w:rPr>
        <w:t>e</w:t>
      </w:r>
      <w:r w:rsidRPr="001E3A14">
        <w:rPr>
          <w:rFonts w:ascii="Arial" w:hAnsi="Arial" w:cs="Arial"/>
          <w:sz w:val="20"/>
          <w:szCs w:val="20"/>
        </w:rPr>
        <w:t>rial in the workplace.</w:t>
      </w:r>
      <w:r w:rsidRPr="001E3A14">
        <w:rPr>
          <w:rFonts w:ascii="Arial" w:hAnsi="Arial" w:cs="Arial"/>
          <w:spacing w:val="55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Since </w:t>
      </w:r>
      <w:r w:rsidR="00F03A49">
        <w:rPr>
          <w:rFonts w:ascii="Arial" w:hAnsi="Arial" w:cs="Arial"/>
          <w:sz w:val="20"/>
          <w:szCs w:val="20"/>
        </w:rPr>
        <w:t>Chempro Logistics</w:t>
      </w:r>
      <w:r w:rsidRPr="001E3A14">
        <w:rPr>
          <w:rFonts w:ascii="Arial" w:hAnsi="Arial" w:cs="Arial"/>
          <w:sz w:val="20"/>
          <w:szCs w:val="20"/>
        </w:rPr>
        <w:t xml:space="preserve"> Limited cannot anticipate or control the conditions under which the produ</w:t>
      </w:r>
      <w:r w:rsidRPr="001E3A14">
        <w:rPr>
          <w:rFonts w:ascii="Arial" w:hAnsi="Arial" w:cs="Arial"/>
          <w:spacing w:val="4"/>
          <w:sz w:val="20"/>
          <w:szCs w:val="20"/>
        </w:rPr>
        <w:t>c</w:t>
      </w:r>
      <w:r w:rsidRPr="001E3A14">
        <w:rPr>
          <w:rFonts w:ascii="Arial" w:hAnsi="Arial" w:cs="Arial"/>
          <w:sz w:val="20"/>
          <w:szCs w:val="20"/>
        </w:rPr>
        <w:t>t may be used, each user must, prior to usage, assess and control the risks arising from its use of</w:t>
      </w:r>
      <w:r w:rsidRPr="001E3A14">
        <w:rPr>
          <w:rFonts w:ascii="Arial" w:hAnsi="Arial" w:cs="Arial"/>
          <w:spacing w:val="-1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the material.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382"/>
        <w:rPr>
          <w:rFonts w:ascii="Arial" w:hAnsi="Arial" w:cs="Arial"/>
          <w:sz w:val="20"/>
          <w:szCs w:val="20"/>
        </w:rPr>
      </w:pPr>
      <w:r w:rsidRPr="001E3A14">
        <w:rPr>
          <w:rFonts w:ascii="Arial" w:hAnsi="Arial" w:cs="Arial"/>
          <w:sz w:val="20"/>
          <w:szCs w:val="20"/>
        </w:rPr>
        <w:t>If clarification or further information is</w:t>
      </w:r>
      <w:r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needed, the user should contact their </w:t>
      </w:r>
      <w:r w:rsidR="00F03A49">
        <w:rPr>
          <w:rFonts w:ascii="Arial" w:hAnsi="Arial" w:cs="Arial"/>
          <w:sz w:val="20"/>
          <w:szCs w:val="20"/>
        </w:rPr>
        <w:t>Chempro Logistics</w:t>
      </w:r>
      <w:r w:rsidR="00F03A49" w:rsidRPr="001E3A14">
        <w:rPr>
          <w:rFonts w:ascii="Arial" w:hAnsi="Arial" w:cs="Arial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 xml:space="preserve">representative or </w:t>
      </w:r>
      <w:r w:rsidR="00F03A49">
        <w:rPr>
          <w:rFonts w:ascii="Arial" w:hAnsi="Arial" w:cs="Arial"/>
          <w:sz w:val="20"/>
          <w:szCs w:val="20"/>
        </w:rPr>
        <w:t>Chempro Logistics</w:t>
      </w:r>
      <w:r w:rsidR="00F03A49" w:rsidRPr="001E3A14">
        <w:rPr>
          <w:rFonts w:ascii="Arial" w:hAnsi="Arial" w:cs="Arial"/>
          <w:sz w:val="20"/>
          <w:szCs w:val="20"/>
        </w:rPr>
        <w:t xml:space="preserve"> </w:t>
      </w:r>
      <w:r w:rsidRPr="001E3A14">
        <w:rPr>
          <w:rFonts w:ascii="Arial" w:hAnsi="Arial" w:cs="Arial"/>
          <w:sz w:val="20"/>
          <w:szCs w:val="20"/>
        </w:rPr>
        <w:t>Limited at the contact details on page 1.</w:t>
      </w:r>
    </w:p>
    <w:p w:rsidR="00A63FC5" w:rsidRPr="001E3A14" w:rsidRDefault="00A63FC5" w:rsidP="001E3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3FC5" w:rsidRPr="001E3A14" w:rsidRDefault="00F03A49" w:rsidP="001E3A14">
      <w:pPr>
        <w:widowControl w:val="0"/>
        <w:autoSpaceDE w:val="0"/>
        <w:autoSpaceDN w:val="0"/>
        <w:adjustRightInd w:val="0"/>
        <w:spacing w:after="0" w:line="240" w:lineRule="auto"/>
        <w:ind w:left="100" w:right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Chempro Logistics</w:t>
      </w:r>
      <w:r w:rsidRPr="001E3A14">
        <w:rPr>
          <w:rFonts w:ascii="Arial" w:hAnsi="Arial" w:cs="Arial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Limited's responsibility for the material as sold is subject to the terms and</w:t>
      </w:r>
      <w:r w:rsidR="00A63FC5" w:rsidRPr="001E3A14">
        <w:rPr>
          <w:rFonts w:ascii="Arial" w:hAnsi="Arial" w:cs="Arial"/>
          <w:spacing w:val="2"/>
          <w:sz w:val="20"/>
          <w:szCs w:val="20"/>
        </w:rPr>
        <w:t xml:space="preserve"> </w:t>
      </w:r>
      <w:r w:rsidR="00A63FC5" w:rsidRPr="001E3A14">
        <w:rPr>
          <w:rFonts w:ascii="Arial" w:hAnsi="Arial" w:cs="Arial"/>
          <w:sz w:val="20"/>
          <w:szCs w:val="20"/>
        </w:rPr>
        <w:t>conditions of sale, a copy of which is available upon request.</w:t>
      </w:r>
    </w:p>
    <w:sectPr w:rsidR="00A63FC5" w:rsidRPr="001E3A14" w:rsidSect="00F03A4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428" w:footer="765" w:gutter="0"/>
      <w:cols w:space="720" w:equalWidth="0">
        <w:col w:w="105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F2" w:rsidRDefault="00072EF2">
      <w:pPr>
        <w:spacing w:after="0" w:line="240" w:lineRule="auto"/>
      </w:pPr>
      <w:r>
        <w:separator/>
      </w:r>
    </w:p>
  </w:endnote>
  <w:endnote w:type="continuationSeparator" w:id="0">
    <w:p w:rsidR="00072EF2" w:rsidRDefault="000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8D" w:rsidRPr="001530A5" w:rsidRDefault="00883E8D" w:rsidP="00F03A49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b/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08F355" wp14:editId="696BEB21">
              <wp:simplePos x="0" y="0"/>
              <wp:positionH relativeFrom="page">
                <wp:posOffset>6202045</wp:posOffset>
              </wp:positionH>
              <wp:positionV relativeFrom="page">
                <wp:posOffset>10154285</wp:posOffset>
              </wp:positionV>
              <wp:extent cx="913130" cy="219710"/>
              <wp:effectExtent l="0" t="0" r="1270" b="8890"/>
              <wp:wrapNone/>
              <wp:docPr id="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E8D" w:rsidRDefault="00883E8D" w:rsidP="00F03A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4BF7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8.35pt;margin-top:799.55pt;width:71.9pt;height:1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gL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" o:allowincell="f" filled="f" stroked="f">
              <v:textbox inset="0,0,0,0">
                <w:txbxContent>
                  <w:p w:rsidR="00883E8D" w:rsidRDefault="00883E8D" w:rsidP="00F03A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6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C64BF7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530A5">
      <w:rPr>
        <w:rFonts w:ascii="Arial" w:hAnsi="Arial" w:cs="Arial"/>
        <w:b/>
        <w:i/>
        <w:sz w:val="18"/>
        <w:szCs w:val="18"/>
      </w:rPr>
      <w:t>Product Name</w:t>
    </w:r>
    <w:r>
      <w:rPr>
        <w:rFonts w:ascii="Arial" w:hAnsi="Arial" w:cs="Arial"/>
        <w:b/>
        <w:i/>
        <w:sz w:val="18"/>
        <w:szCs w:val="18"/>
      </w:rPr>
      <w:t>: Bluewater Super Floc</w:t>
    </w:r>
    <w:r w:rsidR="00C64BF7">
      <w:rPr>
        <w:rFonts w:ascii="Arial" w:hAnsi="Arial" w:cs="Arial"/>
        <w:b/>
        <w:i/>
        <w:sz w:val="18"/>
        <w:szCs w:val="18"/>
      </w:rPr>
      <w:tab/>
    </w:r>
    <w:r w:rsidR="00C64BF7">
      <w:rPr>
        <w:rFonts w:ascii="Arial" w:hAnsi="Arial" w:cs="Arial"/>
        <w:b/>
        <w:i/>
        <w:sz w:val="18"/>
        <w:szCs w:val="18"/>
      </w:rPr>
      <w:tab/>
      <w:t>Issued: 01/08/2018</w:t>
    </w:r>
    <w:r w:rsidR="00C64BF7">
      <w:rPr>
        <w:rFonts w:ascii="Arial" w:hAnsi="Arial" w:cs="Arial"/>
        <w:b/>
        <w:i/>
        <w:sz w:val="18"/>
        <w:szCs w:val="18"/>
      </w:rPr>
      <w:tab/>
    </w:r>
    <w:r w:rsidR="00C64BF7">
      <w:rPr>
        <w:rFonts w:ascii="Arial" w:hAnsi="Arial" w:cs="Arial"/>
        <w:b/>
        <w:i/>
        <w:sz w:val="18"/>
        <w:szCs w:val="18"/>
      </w:rPr>
      <w:tab/>
      <w:t>Version: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8D" w:rsidRPr="001530A5" w:rsidRDefault="00883E8D" w:rsidP="00F03A49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b/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2B0EBD" wp14:editId="23E12308">
              <wp:simplePos x="0" y="0"/>
              <wp:positionH relativeFrom="page">
                <wp:posOffset>6202045</wp:posOffset>
              </wp:positionH>
              <wp:positionV relativeFrom="page">
                <wp:posOffset>10154285</wp:posOffset>
              </wp:positionV>
              <wp:extent cx="913130" cy="219710"/>
              <wp:effectExtent l="0" t="0" r="1270" b="889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E8D" w:rsidRDefault="00883E8D" w:rsidP="00F03A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4BF7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8.35pt;margin-top:799.55pt;width:71.9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8H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" o:allowincell="f" filled="f" stroked="f">
              <v:textbox inset="0,0,0,0">
                <w:txbxContent>
                  <w:p w:rsidR="00883E8D" w:rsidRDefault="00883E8D" w:rsidP="00F03A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6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C64BF7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530A5">
      <w:rPr>
        <w:rFonts w:ascii="Arial" w:hAnsi="Arial" w:cs="Arial"/>
        <w:b/>
        <w:i/>
        <w:sz w:val="18"/>
        <w:szCs w:val="18"/>
      </w:rPr>
      <w:t>Product Name</w:t>
    </w:r>
    <w:r>
      <w:rPr>
        <w:rFonts w:ascii="Arial" w:hAnsi="Arial" w:cs="Arial"/>
        <w:b/>
        <w:i/>
        <w:sz w:val="18"/>
        <w:szCs w:val="18"/>
      </w:rPr>
      <w:t>: Bluewate</w:t>
    </w:r>
    <w:r w:rsidR="00C64BF7">
      <w:rPr>
        <w:rFonts w:ascii="Arial" w:hAnsi="Arial" w:cs="Arial"/>
        <w:b/>
        <w:i/>
        <w:sz w:val="18"/>
        <w:szCs w:val="18"/>
      </w:rPr>
      <w:t>r Super Floc</w:t>
    </w:r>
    <w:r w:rsidR="00C64BF7">
      <w:rPr>
        <w:rFonts w:ascii="Arial" w:hAnsi="Arial" w:cs="Arial"/>
        <w:b/>
        <w:i/>
        <w:sz w:val="18"/>
        <w:szCs w:val="18"/>
      </w:rPr>
      <w:tab/>
    </w:r>
    <w:r w:rsidR="00C64BF7">
      <w:rPr>
        <w:rFonts w:ascii="Arial" w:hAnsi="Arial" w:cs="Arial"/>
        <w:b/>
        <w:i/>
        <w:sz w:val="18"/>
        <w:szCs w:val="18"/>
      </w:rPr>
      <w:tab/>
      <w:t>Issued: 01/08/2018</w:t>
    </w:r>
    <w:r w:rsidR="00C64BF7">
      <w:rPr>
        <w:rFonts w:ascii="Arial" w:hAnsi="Arial" w:cs="Arial"/>
        <w:b/>
        <w:i/>
        <w:sz w:val="18"/>
        <w:szCs w:val="18"/>
      </w:rPr>
      <w:tab/>
    </w:r>
    <w:r w:rsidR="00C64BF7">
      <w:rPr>
        <w:rFonts w:ascii="Arial" w:hAnsi="Arial" w:cs="Arial"/>
        <w:b/>
        <w:i/>
        <w:sz w:val="18"/>
        <w:szCs w:val="18"/>
      </w:rPr>
      <w:tab/>
      <w:t>Version: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F2" w:rsidRDefault="00072EF2">
      <w:pPr>
        <w:spacing w:after="0" w:line="240" w:lineRule="auto"/>
      </w:pPr>
      <w:r>
        <w:separator/>
      </w:r>
    </w:p>
  </w:footnote>
  <w:footnote w:type="continuationSeparator" w:id="0">
    <w:p w:rsidR="00072EF2" w:rsidRDefault="0007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8D" w:rsidRDefault="00883E8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8D" w:rsidRPr="00976DD1" w:rsidRDefault="00444F8B" w:rsidP="00F03A49">
    <w:pPr>
      <w:pStyle w:val="Header"/>
      <w:tabs>
        <w:tab w:val="clear" w:pos="4513"/>
        <w:tab w:val="clear" w:pos="9026"/>
        <w:tab w:val="left" w:pos="3828"/>
        <w:tab w:val="right" w:pos="10490"/>
      </w:tabs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C41367A" wp14:editId="1CD3E540">
          <wp:simplePos x="0" y="0"/>
          <wp:positionH relativeFrom="column">
            <wp:posOffset>0</wp:posOffset>
          </wp:positionH>
          <wp:positionV relativeFrom="paragraph">
            <wp:posOffset>199072</wp:posOffset>
          </wp:positionV>
          <wp:extent cx="1697355" cy="450215"/>
          <wp:effectExtent l="0" t="0" r="0" b="6985"/>
          <wp:wrapNone/>
          <wp:docPr id="8" name="Picture 8" descr="C:\Users\camilla.hansen\Documents\CH Files\CPG Files\Chempro Group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camilla.hansen\Documents\CH Files\CPG Files\Chempro Gro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E8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F55F10" wp14:editId="264CD2D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122170" cy="7454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745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3E8D" w:rsidRPr="009F5014" w:rsidRDefault="00883E8D" w:rsidP="00F03A4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83E8D" w:rsidRPr="009F5014" w:rsidRDefault="00883E8D" w:rsidP="00F03A49">
                          <w:pPr>
                            <w:rPr>
                              <w:b/>
                            </w:rPr>
                          </w:pPr>
                          <w:r w:rsidRPr="00901329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Safety Data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167.1pt;height:58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" filled="f" stroked="f">
              <v:textbox>
                <w:txbxContent>
                  <w:p w:rsidR="00883E8D" w:rsidRPr="009F5014" w:rsidRDefault="00883E8D" w:rsidP="00F03A4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  <w:p w:rsidR="00883E8D" w:rsidRPr="009F5014" w:rsidRDefault="00883E8D" w:rsidP="00F03A49">
                    <w:pPr>
                      <w:rPr>
                        <w:b/>
                      </w:rPr>
                    </w:pPr>
                    <w:r w:rsidRPr="00901329">
                      <w:rPr>
                        <w:rFonts w:ascii="Arial" w:hAnsi="Arial" w:cs="Arial"/>
                        <w:sz w:val="36"/>
                        <w:szCs w:val="36"/>
                      </w:rPr>
                      <w:t>Safety Data Sheet</w:t>
                    </w:r>
                  </w:p>
                </w:txbxContent>
              </v:textbox>
            </v:shape>
          </w:pict>
        </mc:Fallback>
      </mc:AlternateContent>
    </w:r>
    <w:r w:rsidR="00883E8D">
      <w:rPr>
        <w:rFonts w:ascii="Arial" w:hAnsi="Arial" w:cs="Arial"/>
        <w:sz w:val="36"/>
        <w:szCs w:val="36"/>
      </w:rPr>
      <w:tab/>
    </w:r>
    <w:r w:rsidR="00883E8D">
      <w:rPr>
        <w:rFonts w:ascii="Arial" w:hAnsi="Arial" w:cs="Arial"/>
        <w:sz w:val="36"/>
        <w:szCs w:val="36"/>
      </w:rPr>
      <w:tab/>
    </w:r>
    <w:r w:rsidR="00883E8D">
      <w:rPr>
        <w:noProof/>
      </w:rPr>
      <w:drawing>
        <wp:inline distT="0" distB="0" distL="0" distR="0" wp14:anchorId="4D0A1EF2" wp14:editId="18520E8C">
          <wp:extent cx="1247775" cy="742950"/>
          <wp:effectExtent l="0" t="0" r="9525" b="0"/>
          <wp:docPr id="76" name="Picture 0" descr="Description: Bluewater poolcare with ripple graphic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luewater poolcare with ripple graphic SM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0"/>
    <w:rsid w:val="00072EF2"/>
    <w:rsid w:val="001E3A14"/>
    <w:rsid w:val="00444F8B"/>
    <w:rsid w:val="005222B3"/>
    <w:rsid w:val="00867995"/>
    <w:rsid w:val="00883E8D"/>
    <w:rsid w:val="00A63FC5"/>
    <w:rsid w:val="00C64BF7"/>
    <w:rsid w:val="00CE5F12"/>
    <w:rsid w:val="00D6044C"/>
    <w:rsid w:val="00F03A49"/>
    <w:rsid w:val="00F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msds.orica.com  1</vt:lpstr>
    </vt:vector>
  </TitlesOfParts>
  <Company>Hewlett-Packard Company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msds.orica.com  1</dc:title>
  <dc:creator>lzm5</dc:creator>
  <dc:description>Document was created by {applicationname}, version: {version}</dc:description>
  <cp:lastModifiedBy>Danny Soh</cp:lastModifiedBy>
  <cp:revision>2</cp:revision>
  <cp:lastPrinted>2012-05-14T00:01:00Z</cp:lastPrinted>
  <dcterms:created xsi:type="dcterms:W3CDTF">2018-10-03T21:00:00Z</dcterms:created>
  <dcterms:modified xsi:type="dcterms:W3CDTF">2018-10-03T21:00:00Z</dcterms:modified>
</cp:coreProperties>
</file>